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1522" w:rsidRPr="00181522" w:rsidRDefault="00181522" w:rsidP="00181522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181522">
        <w:rPr>
          <w:rFonts w:ascii="Times New Roman" w:hAnsi="Times New Roman" w:cs="Times New Roman"/>
          <w:sz w:val="24"/>
          <w:szCs w:val="24"/>
        </w:rPr>
        <w:t>Утверждено</w:t>
      </w:r>
    </w:p>
    <w:p w:rsidR="00181522" w:rsidRPr="00181522" w:rsidRDefault="00181522" w:rsidP="00181522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181522">
        <w:rPr>
          <w:rFonts w:ascii="Times New Roman" w:hAnsi="Times New Roman" w:cs="Times New Roman"/>
          <w:sz w:val="24"/>
          <w:szCs w:val="24"/>
        </w:rPr>
        <w:t>Решением Совета депутатов</w:t>
      </w:r>
    </w:p>
    <w:p w:rsidR="00181522" w:rsidRPr="00181522" w:rsidRDefault="00181522" w:rsidP="00181522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1815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522">
        <w:rPr>
          <w:rFonts w:ascii="Times New Roman" w:hAnsi="Times New Roman" w:cs="Times New Roman"/>
          <w:sz w:val="24"/>
          <w:szCs w:val="24"/>
        </w:rPr>
        <w:t>Кузнечнинско</w:t>
      </w:r>
      <w:r w:rsidR="007943D8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="007943D8">
        <w:rPr>
          <w:rFonts w:ascii="Times New Roman" w:hAnsi="Times New Roman" w:cs="Times New Roman"/>
          <w:sz w:val="24"/>
          <w:szCs w:val="24"/>
        </w:rPr>
        <w:t xml:space="preserve"> городского</w:t>
      </w:r>
      <w:r w:rsidRPr="00181522">
        <w:rPr>
          <w:rFonts w:ascii="Times New Roman" w:hAnsi="Times New Roman" w:cs="Times New Roman"/>
          <w:sz w:val="24"/>
          <w:szCs w:val="24"/>
        </w:rPr>
        <w:t xml:space="preserve"> поселени</w:t>
      </w:r>
      <w:r w:rsidR="007943D8">
        <w:rPr>
          <w:rFonts w:ascii="Times New Roman" w:hAnsi="Times New Roman" w:cs="Times New Roman"/>
          <w:sz w:val="24"/>
          <w:szCs w:val="24"/>
        </w:rPr>
        <w:t>я</w:t>
      </w:r>
    </w:p>
    <w:p w:rsidR="00181522" w:rsidRPr="00181522" w:rsidRDefault="00181522" w:rsidP="00181522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1815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522">
        <w:rPr>
          <w:rFonts w:ascii="Times New Roman" w:hAnsi="Times New Roman" w:cs="Times New Roman"/>
          <w:sz w:val="24"/>
          <w:szCs w:val="24"/>
        </w:rPr>
        <w:t>Приозерск</w:t>
      </w:r>
      <w:r w:rsidR="007943D8">
        <w:rPr>
          <w:rFonts w:ascii="Times New Roman" w:hAnsi="Times New Roman" w:cs="Times New Roman"/>
          <w:sz w:val="24"/>
          <w:szCs w:val="24"/>
        </w:rPr>
        <w:t>ого</w:t>
      </w:r>
      <w:proofErr w:type="spellEnd"/>
      <w:r w:rsidRPr="001815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522">
        <w:rPr>
          <w:rFonts w:ascii="Times New Roman" w:hAnsi="Times New Roman" w:cs="Times New Roman"/>
          <w:sz w:val="24"/>
          <w:szCs w:val="24"/>
        </w:rPr>
        <w:t>мунципальн</w:t>
      </w:r>
      <w:r w:rsidR="007943D8">
        <w:rPr>
          <w:rFonts w:ascii="Times New Roman" w:hAnsi="Times New Roman" w:cs="Times New Roman"/>
          <w:sz w:val="24"/>
          <w:szCs w:val="24"/>
        </w:rPr>
        <w:t>ого</w:t>
      </w:r>
      <w:proofErr w:type="spellEnd"/>
      <w:r w:rsidRPr="00181522">
        <w:rPr>
          <w:rFonts w:ascii="Times New Roman" w:hAnsi="Times New Roman" w:cs="Times New Roman"/>
          <w:sz w:val="24"/>
          <w:szCs w:val="24"/>
        </w:rPr>
        <w:t xml:space="preserve"> район</w:t>
      </w:r>
      <w:r w:rsidR="007943D8">
        <w:rPr>
          <w:rFonts w:ascii="Times New Roman" w:hAnsi="Times New Roman" w:cs="Times New Roman"/>
          <w:sz w:val="24"/>
          <w:szCs w:val="24"/>
        </w:rPr>
        <w:t>а</w:t>
      </w:r>
      <w:r w:rsidRPr="0018152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81522" w:rsidRPr="00181522" w:rsidRDefault="00181522" w:rsidP="00181522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181522">
        <w:rPr>
          <w:rFonts w:ascii="Times New Roman" w:hAnsi="Times New Roman" w:cs="Times New Roman"/>
          <w:sz w:val="24"/>
          <w:szCs w:val="24"/>
        </w:rPr>
        <w:t>Ленинградской области</w:t>
      </w:r>
    </w:p>
    <w:p w:rsidR="00181522" w:rsidRPr="00181522" w:rsidRDefault="00181522" w:rsidP="00181522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9628FA">
        <w:rPr>
          <w:rFonts w:ascii="Times New Roman" w:hAnsi="Times New Roman" w:cs="Times New Roman"/>
          <w:sz w:val="24"/>
          <w:szCs w:val="24"/>
        </w:rPr>
        <w:t xml:space="preserve">от   </w:t>
      </w:r>
      <w:r w:rsidR="003A35FF">
        <w:rPr>
          <w:rFonts w:ascii="Times New Roman" w:hAnsi="Times New Roman" w:cs="Times New Roman"/>
          <w:sz w:val="24"/>
          <w:szCs w:val="24"/>
        </w:rPr>
        <w:t>_________</w:t>
      </w:r>
      <w:bookmarkStart w:id="0" w:name="_GoBack"/>
      <w:bookmarkEnd w:id="0"/>
      <w:r w:rsidR="00090B9A" w:rsidRPr="009628FA">
        <w:rPr>
          <w:rFonts w:ascii="Times New Roman" w:hAnsi="Times New Roman" w:cs="Times New Roman"/>
          <w:sz w:val="24"/>
          <w:szCs w:val="24"/>
        </w:rPr>
        <w:t xml:space="preserve"> 202</w:t>
      </w:r>
      <w:r w:rsidRPr="009628FA">
        <w:rPr>
          <w:rFonts w:ascii="Times New Roman" w:hAnsi="Times New Roman" w:cs="Times New Roman"/>
          <w:sz w:val="24"/>
          <w:szCs w:val="24"/>
        </w:rPr>
        <w:t xml:space="preserve"> г №</w:t>
      </w:r>
      <w:r w:rsidR="002E45F7">
        <w:rPr>
          <w:rFonts w:ascii="Times New Roman" w:hAnsi="Times New Roman" w:cs="Times New Roman"/>
          <w:sz w:val="24"/>
          <w:szCs w:val="24"/>
        </w:rPr>
        <w:t xml:space="preserve">   </w:t>
      </w:r>
      <w:r w:rsidR="00C33F73" w:rsidRPr="009628F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C20C3" w:rsidRDefault="00846EA6" w:rsidP="00181522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CC20C3">
        <w:rPr>
          <w:rFonts w:ascii="Times New Roman" w:hAnsi="Times New Roman" w:cs="Times New Roman"/>
          <w:sz w:val="24"/>
          <w:szCs w:val="24"/>
        </w:rPr>
        <w:t>5</w:t>
      </w:r>
    </w:p>
    <w:p w:rsidR="00181522" w:rsidRPr="00181522" w:rsidRDefault="00181522" w:rsidP="00181522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18152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81522" w:rsidRPr="00181522" w:rsidRDefault="00181522" w:rsidP="00181522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181522" w:rsidRDefault="00181522" w:rsidP="00181522">
      <w:pPr>
        <w:spacing w:after="0"/>
        <w:jc w:val="right"/>
        <w:rPr>
          <w:rFonts w:ascii="Times New Roman" w:hAnsi="Times New Roman" w:cs="Times New Roman"/>
        </w:rPr>
      </w:pPr>
    </w:p>
    <w:p w:rsidR="00181522" w:rsidRDefault="00181522" w:rsidP="00181522">
      <w:pPr>
        <w:spacing w:after="0"/>
        <w:jc w:val="right"/>
        <w:rPr>
          <w:rFonts w:ascii="Times New Roman" w:hAnsi="Times New Roman" w:cs="Times New Roman"/>
        </w:rPr>
      </w:pPr>
    </w:p>
    <w:p w:rsidR="00181522" w:rsidRDefault="00181522" w:rsidP="00181522">
      <w:pPr>
        <w:spacing w:after="0"/>
        <w:jc w:val="right"/>
        <w:rPr>
          <w:rFonts w:ascii="Times New Roman" w:hAnsi="Times New Roman" w:cs="Times New Roman"/>
        </w:rPr>
      </w:pPr>
    </w:p>
    <w:p w:rsidR="00181522" w:rsidRDefault="00181522" w:rsidP="00181522">
      <w:pPr>
        <w:spacing w:after="0"/>
        <w:jc w:val="right"/>
        <w:rPr>
          <w:rFonts w:ascii="Times New Roman" w:hAnsi="Times New Roman" w:cs="Times New Roman"/>
        </w:rPr>
      </w:pPr>
    </w:p>
    <w:p w:rsidR="00181522" w:rsidRPr="00181522" w:rsidRDefault="00181522" w:rsidP="0018152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181522">
        <w:rPr>
          <w:rFonts w:ascii="Times New Roman" w:hAnsi="Times New Roman" w:cs="Times New Roman"/>
          <w:sz w:val="24"/>
          <w:szCs w:val="24"/>
        </w:rPr>
        <w:t>НОРМАТИВЫ</w:t>
      </w:r>
    </w:p>
    <w:p w:rsidR="00181522" w:rsidRDefault="00181522" w:rsidP="00B10BD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81522">
        <w:rPr>
          <w:rFonts w:ascii="Times New Roman" w:hAnsi="Times New Roman" w:cs="Times New Roman"/>
          <w:sz w:val="24"/>
          <w:szCs w:val="24"/>
        </w:rPr>
        <w:t xml:space="preserve">Распределения доходов в бюджет </w:t>
      </w:r>
      <w:proofErr w:type="spellStart"/>
      <w:r w:rsidRPr="00181522">
        <w:rPr>
          <w:rFonts w:ascii="Times New Roman" w:hAnsi="Times New Roman" w:cs="Times New Roman"/>
          <w:sz w:val="24"/>
          <w:szCs w:val="24"/>
        </w:rPr>
        <w:t>Кузнечнинско</w:t>
      </w:r>
      <w:r w:rsidR="007943D8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="007943D8">
        <w:rPr>
          <w:rFonts w:ascii="Times New Roman" w:hAnsi="Times New Roman" w:cs="Times New Roman"/>
          <w:sz w:val="24"/>
          <w:szCs w:val="24"/>
        </w:rPr>
        <w:t xml:space="preserve"> городского</w:t>
      </w:r>
      <w:r w:rsidRPr="0018152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181522">
        <w:rPr>
          <w:rFonts w:ascii="Times New Roman" w:hAnsi="Times New Roman" w:cs="Times New Roman"/>
          <w:sz w:val="24"/>
          <w:szCs w:val="24"/>
        </w:rPr>
        <w:t>поселени</w:t>
      </w:r>
      <w:r w:rsidR="007943D8">
        <w:rPr>
          <w:rFonts w:ascii="Times New Roman" w:hAnsi="Times New Roman" w:cs="Times New Roman"/>
          <w:sz w:val="24"/>
          <w:szCs w:val="24"/>
        </w:rPr>
        <w:t>я</w:t>
      </w:r>
      <w:r w:rsidRPr="00181522">
        <w:rPr>
          <w:rFonts w:ascii="Times New Roman" w:hAnsi="Times New Roman" w:cs="Times New Roman"/>
          <w:sz w:val="24"/>
          <w:szCs w:val="24"/>
        </w:rPr>
        <w:t xml:space="preserve"> </w:t>
      </w:r>
      <w:r w:rsidR="007943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943D8">
        <w:rPr>
          <w:rFonts w:ascii="Times New Roman" w:hAnsi="Times New Roman" w:cs="Times New Roman"/>
          <w:sz w:val="24"/>
          <w:szCs w:val="24"/>
        </w:rPr>
        <w:t>Приозерского</w:t>
      </w:r>
      <w:proofErr w:type="spellEnd"/>
      <w:proofErr w:type="gramEnd"/>
      <w:r w:rsidR="007943D8">
        <w:rPr>
          <w:rFonts w:ascii="Times New Roman" w:hAnsi="Times New Roman" w:cs="Times New Roman"/>
          <w:sz w:val="24"/>
          <w:szCs w:val="24"/>
        </w:rPr>
        <w:t xml:space="preserve"> муниципального</w:t>
      </w:r>
      <w:r w:rsidRPr="00181522">
        <w:rPr>
          <w:rFonts w:ascii="Times New Roman" w:hAnsi="Times New Roman" w:cs="Times New Roman"/>
          <w:sz w:val="24"/>
          <w:szCs w:val="24"/>
        </w:rPr>
        <w:t xml:space="preserve"> район</w:t>
      </w:r>
      <w:r w:rsidR="007943D8">
        <w:rPr>
          <w:rFonts w:ascii="Times New Roman" w:hAnsi="Times New Roman" w:cs="Times New Roman"/>
          <w:sz w:val="24"/>
          <w:szCs w:val="24"/>
        </w:rPr>
        <w:t>а</w:t>
      </w:r>
      <w:r w:rsidRPr="00181522">
        <w:rPr>
          <w:rFonts w:ascii="Times New Roman" w:hAnsi="Times New Roman" w:cs="Times New Roman"/>
          <w:sz w:val="24"/>
          <w:szCs w:val="24"/>
        </w:rPr>
        <w:t xml:space="preserve"> Ленинградской области, не утвержденные бюджетным кодексом РФ, Федеральными Законами</w:t>
      </w:r>
      <w:r w:rsidR="005A6B2F">
        <w:rPr>
          <w:rFonts w:ascii="Times New Roman" w:hAnsi="Times New Roman" w:cs="Times New Roman"/>
          <w:sz w:val="24"/>
          <w:szCs w:val="24"/>
        </w:rPr>
        <w:t xml:space="preserve"> РФ, Законами субъекта РФ на 202</w:t>
      </w:r>
      <w:r w:rsidR="003A35FF">
        <w:rPr>
          <w:rFonts w:ascii="Times New Roman" w:hAnsi="Times New Roman" w:cs="Times New Roman"/>
          <w:sz w:val="24"/>
          <w:szCs w:val="24"/>
        </w:rPr>
        <w:t>6</w:t>
      </w:r>
      <w:r w:rsidRPr="00181522">
        <w:rPr>
          <w:rFonts w:ascii="Times New Roman" w:hAnsi="Times New Roman" w:cs="Times New Roman"/>
          <w:sz w:val="24"/>
          <w:szCs w:val="24"/>
        </w:rPr>
        <w:t xml:space="preserve"> год.</w:t>
      </w:r>
    </w:p>
    <w:p w:rsidR="00181522" w:rsidRDefault="00181522" w:rsidP="0018152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81522" w:rsidRDefault="00181522" w:rsidP="0018152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181522" w:rsidTr="00181522">
        <w:tc>
          <w:tcPr>
            <w:tcW w:w="4785" w:type="dxa"/>
          </w:tcPr>
          <w:p w:rsidR="00181522" w:rsidRDefault="00181522" w:rsidP="001815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вида дохода</w:t>
            </w:r>
          </w:p>
        </w:tc>
        <w:tc>
          <w:tcPr>
            <w:tcW w:w="4786" w:type="dxa"/>
          </w:tcPr>
          <w:p w:rsidR="00181522" w:rsidRDefault="00181522" w:rsidP="001815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Норматив (процент) распределения в бюджет</w:t>
            </w:r>
          </w:p>
        </w:tc>
      </w:tr>
      <w:tr w:rsidR="00181522" w:rsidTr="00181522">
        <w:tc>
          <w:tcPr>
            <w:tcW w:w="4785" w:type="dxa"/>
          </w:tcPr>
          <w:p w:rsidR="00181522" w:rsidRDefault="00181522" w:rsidP="001815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Прочие доходы от оказания платных услуг (работ) получателями средств бюджетов городских поселений</w:t>
            </w:r>
          </w:p>
        </w:tc>
        <w:tc>
          <w:tcPr>
            <w:tcW w:w="4786" w:type="dxa"/>
          </w:tcPr>
          <w:p w:rsidR="00181522" w:rsidRDefault="00181522" w:rsidP="001815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181522" w:rsidTr="00181522">
        <w:tc>
          <w:tcPr>
            <w:tcW w:w="4785" w:type="dxa"/>
          </w:tcPr>
          <w:p w:rsidR="00181522" w:rsidRDefault="00181522" w:rsidP="001815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Прочие доходы от компенсации затрат бюджетов городских поселений</w:t>
            </w:r>
          </w:p>
        </w:tc>
        <w:tc>
          <w:tcPr>
            <w:tcW w:w="4786" w:type="dxa"/>
          </w:tcPr>
          <w:p w:rsidR="00181522" w:rsidRDefault="00181522" w:rsidP="001815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181522" w:rsidTr="00181522">
        <w:tc>
          <w:tcPr>
            <w:tcW w:w="4785" w:type="dxa"/>
          </w:tcPr>
          <w:p w:rsidR="00181522" w:rsidRDefault="00181522" w:rsidP="001815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Прочие поступления от денежных взысканий (штрафов) и иных сумм в возмещение ущерба, зачисляемые в бюджеты городских поселений</w:t>
            </w:r>
          </w:p>
        </w:tc>
        <w:tc>
          <w:tcPr>
            <w:tcW w:w="4786" w:type="dxa"/>
          </w:tcPr>
          <w:p w:rsidR="00181522" w:rsidRDefault="00181522" w:rsidP="001815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181522" w:rsidTr="00181522">
        <w:tc>
          <w:tcPr>
            <w:tcW w:w="4785" w:type="dxa"/>
          </w:tcPr>
          <w:p w:rsidR="00181522" w:rsidRDefault="00181522" w:rsidP="001815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Невыясненные поступления, зачисляемые в бюджеты городских поселений</w:t>
            </w:r>
          </w:p>
        </w:tc>
        <w:tc>
          <w:tcPr>
            <w:tcW w:w="4786" w:type="dxa"/>
          </w:tcPr>
          <w:p w:rsidR="00181522" w:rsidRDefault="00181522" w:rsidP="001815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181522" w:rsidTr="00181522">
        <w:tc>
          <w:tcPr>
            <w:tcW w:w="4785" w:type="dxa"/>
          </w:tcPr>
          <w:p w:rsidR="00181522" w:rsidRDefault="00181522" w:rsidP="001815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Прочие неналоговые доходы бюджетов городских поселений</w:t>
            </w:r>
          </w:p>
        </w:tc>
        <w:tc>
          <w:tcPr>
            <w:tcW w:w="4786" w:type="dxa"/>
          </w:tcPr>
          <w:p w:rsidR="00181522" w:rsidRDefault="00181522" w:rsidP="001815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</w:tbl>
    <w:p w:rsidR="00181522" w:rsidRPr="00181522" w:rsidRDefault="00181522" w:rsidP="0018152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181522" w:rsidRPr="00181522" w:rsidSect="00181522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fullPage" w:percent="7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1522"/>
    <w:rsid w:val="00012AA1"/>
    <w:rsid w:val="00090B9A"/>
    <w:rsid w:val="00181522"/>
    <w:rsid w:val="001E3113"/>
    <w:rsid w:val="002E45F7"/>
    <w:rsid w:val="00314A1B"/>
    <w:rsid w:val="003A35FF"/>
    <w:rsid w:val="003F2CD0"/>
    <w:rsid w:val="005300B0"/>
    <w:rsid w:val="005A6B2F"/>
    <w:rsid w:val="005B6765"/>
    <w:rsid w:val="005E544B"/>
    <w:rsid w:val="007325A3"/>
    <w:rsid w:val="007943D8"/>
    <w:rsid w:val="00846EA6"/>
    <w:rsid w:val="0091598D"/>
    <w:rsid w:val="009628FA"/>
    <w:rsid w:val="00B10BD0"/>
    <w:rsid w:val="00BD3B02"/>
    <w:rsid w:val="00C040AB"/>
    <w:rsid w:val="00C22769"/>
    <w:rsid w:val="00C33F73"/>
    <w:rsid w:val="00C41087"/>
    <w:rsid w:val="00CC20C3"/>
    <w:rsid w:val="00D3099F"/>
    <w:rsid w:val="00D7206F"/>
    <w:rsid w:val="00E77135"/>
    <w:rsid w:val="00F41BFE"/>
    <w:rsid w:val="00F64AD7"/>
    <w:rsid w:val="00FB1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48AA88"/>
  <w15:docId w15:val="{0A2226CB-499A-43DA-BD37-4AE16B8FED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815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A6B2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A6B2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137</Words>
  <Characters>785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</cp:lastModifiedBy>
  <cp:revision>31</cp:revision>
  <cp:lastPrinted>2024-12-19T06:30:00Z</cp:lastPrinted>
  <dcterms:created xsi:type="dcterms:W3CDTF">2015-11-12T11:40:00Z</dcterms:created>
  <dcterms:modified xsi:type="dcterms:W3CDTF">2025-10-30T09:35:00Z</dcterms:modified>
</cp:coreProperties>
</file>